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04" w:rsidRPr="00EA3747" w:rsidRDefault="00B32A04" w:rsidP="00B32A04">
      <w:pPr>
        <w:jc w:val="right"/>
        <w:rPr>
          <w:rFonts w:ascii="Verdana" w:hAnsi="Verdana"/>
          <w:sz w:val="16"/>
          <w:szCs w:val="16"/>
          <w:lang w:val="en-GB"/>
        </w:rPr>
      </w:pPr>
      <w:r w:rsidRPr="00EA3747">
        <w:rPr>
          <w:rFonts w:ascii="Verdana" w:hAnsi="Verdana"/>
          <w:sz w:val="16"/>
          <w:szCs w:val="16"/>
          <w:lang w:val="en-GB"/>
        </w:rPr>
        <w:t>Date: ………………………………………..</w:t>
      </w:r>
    </w:p>
    <w:p w:rsidR="00B32A04" w:rsidRPr="00EA3747" w:rsidRDefault="00B32A04" w:rsidP="00B32A04">
      <w:pPr>
        <w:jc w:val="center"/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  <w:r w:rsidRPr="00EA3747">
        <w:rPr>
          <w:rFonts w:ascii="Verdana" w:hAnsi="Verdana"/>
          <w:sz w:val="16"/>
          <w:szCs w:val="16"/>
          <w:lang w:val="en-GB"/>
        </w:rPr>
        <w:t>...............................................................................</w:t>
      </w:r>
    </w:p>
    <w:p w:rsidR="00B32A04" w:rsidRPr="00EA3747" w:rsidRDefault="00B32A04" w:rsidP="00B32A04">
      <w:pPr>
        <w:rPr>
          <w:rFonts w:ascii="Verdana" w:hAnsi="Verdana"/>
          <w:i/>
          <w:sz w:val="16"/>
          <w:szCs w:val="16"/>
          <w:lang w:val="en-GB"/>
        </w:rPr>
      </w:pPr>
      <w:r w:rsidRPr="00EA3747">
        <w:rPr>
          <w:rFonts w:ascii="Verdana" w:hAnsi="Verdana"/>
          <w:sz w:val="16"/>
          <w:szCs w:val="16"/>
          <w:lang w:val="en-GB"/>
        </w:rPr>
        <w:t xml:space="preserve">                           </w:t>
      </w:r>
      <w:r w:rsidRPr="00EA3747">
        <w:rPr>
          <w:rFonts w:ascii="Verdana" w:hAnsi="Verdana"/>
          <w:i/>
          <w:sz w:val="16"/>
          <w:szCs w:val="16"/>
          <w:lang w:val="en-US"/>
        </w:rPr>
        <w:t>name</w:t>
      </w:r>
      <w:r w:rsidRPr="00EA3747">
        <w:rPr>
          <w:rFonts w:ascii="Verdana" w:hAnsi="Verdana"/>
          <w:i/>
          <w:sz w:val="16"/>
          <w:szCs w:val="16"/>
          <w:lang w:val="en-GB"/>
        </w:rPr>
        <w:t xml:space="preserve"> and</w:t>
      </w:r>
      <w:r w:rsidRPr="00EA3747">
        <w:rPr>
          <w:rFonts w:ascii="Verdana" w:hAnsi="Verdana"/>
          <w:i/>
          <w:sz w:val="16"/>
          <w:szCs w:val="16"/>
          <w:lang w:val="en-US"/>
        </w:rPr>
        <w:t xml:space="preserve"> surname</w:t>
      </w: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jc w:val="center"/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jc w:val="center"/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jc w:val="center"/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jc w:val="center"/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jc w:val="center"/>
        <w:rPr>
          <w:rFonts w:ascii="Verdana" w:hAnsi="Verdana"/>
          <w:b/>
          <w:sz w:val="16"/>
          <w:szCs w:val="16"/>
          <w:lang w:val="en-GB"/>
        </w:rPr>
      </w:pPr>
      <w:r w:rsidRPr="00EA3747">
        <w:rPr>
          <w:rFonts w:ascii="Verdana" w:hAnsi="Verdana"/>
          <w:b/>
          <w:sz w:val="16"/>
          <w:szCs w:val="16"/>
          <w:lang w:val="en-GB"/>
        </w:rPr>
        <w:t>Declaration</w:t>
      </w:r>
    </w:p>
    <w:p w:rsidR="00B32A04" w:rsidRPr="00EA3747" w:rsidRDefault="00B32A04" w:rsidP="00B32A04">
      <w:pPr>
        <w:jc w:val="both"/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jc w:val="both"/>
        <w:rPr>
          <w:rFonts w:ascii="Verdana" w:hAnsi="Verdana"/>
          <w:sz w:val="16"/>
          <w:szCs w:val="16"/>
          <w:lang w:val="en-US"/>
        </w:rPr>
      </w:pPr>
      <w:r w:rsidRPr="00EA3747">
        <w:rPr>
          <w:rFonts w:ascii="Verdana" w:hAnsi="Verdana"/>
          <w:sz w:val="16"/>
          <w:szCs w:val="16"/>
          <w:lang w:val="en-GB"/>
        </w:rPr>
        <w:t xml:space="preserve">I declare to </w:t>
      </w:r>
      <w:r w:rsidRPr="00EA3747">
        <w:rPr>
          <w:rFonts w:ascii="Verdana" w:hAnsi="Verdana"/>
          <w:sz w:val="16"/>
          <w:szCs w:val="16"/>
          <w:lang w:val="en-US"/>
        </w:rPr>
        <w:t>teach full-time and part-time English courses including specialist English courses (ESP) and English for Academic Purposes courses (EAP) as offered by the Department of Foreign Languages.</w:t>
      </w: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  <w:r w:rsidRPr="00EA3747">
        <w:rPr>
          <w:rFonts w:ascii="Verdana" w:hAnsi="Verdana"/>
          <w:sz w:val="16"/>
          <w:szCs w:val="16"/>
          <w:lang w:val="en-GB"/>
        </w:rPr>
        <w:t>……………………………………………..</w:t>
      </w:r>
    </w:p>
    <w:p w:rsidR="00B32A04" w:rsidRPr="00EA3747" w:rsidRDefault="00B32A04" w:rsidP="00B32A04">
      <w:pPr>
        <w:rPr>
          <w:rFonts w:ascii="Verdana" w:hAnsi="Verdana"/>
          <w:sz w:val="16"/>
          <w:szCs w:val="16"/>
          <w:lang w:val="en-GB"/>
        </w:rPr>
      </w:pPr>
      <w:r w:rsidRPr="00EA3747">
        <w:rPr>
          <w:rFonts w:ascii="Verdana" w:hAnsi="Verdana"/>
          <w:sz w:val="16"/>
          <w:szCs w:val="16"/>
          <w:lang w:val="en-GB"/>
        </w:rPr>
        <w:t>Signature of declarant</w:t>
      </w:r>
    </w:p>
    <w:p w:rsidR="00B32A04" w:rsidRPr="00EA3747" w:rsidRDefault="00B32A04" w:rsidP="00B32A04">
      <w:pPr>
        <w:spacing w:before="240" w:after="240" w:line="360" w:lineRule="auto"/>
        <w:ind w:left="720"/>
        <w:jc w:val="both"/>
        <w:rPr>
          <w:rStyle w:val="hps"/>
          <w:rFonts w:ascii="Verdana" w:hAnsi="Verdana"/>
          <w:sz w:val="16"/>
          <w:szCs w:val="16"/>
          <w:lang w:val="en-US"/>
        </w:rPr>
      </w:pPr>
    </w:p>
    <w:p w:rsidR="00BA779D" w:rsidRDefault="00BA779D">
      <w:bookmarkStart w:id="0" w:name="_GoBack"/>
      <w:bookmarkEnd w:id="0"/>
    </w:p>
    <w:sectPr w:rsidR="00BA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04"/>
    <w:rsid w:val="00B32A04"/>
    <w:rsid w:val="00BA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ECEF0A-40FA-475B-A6BE-DE4C7591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ps">
    <w:name w:val="hps"/>
    <w:basedOn w:val="Domylnaczcionkaakapitu"/>
    <w:rsid w:val="00B32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2023-10-11T07:30:00Z</dcterms:created>
  <dcterms:modified xsi:type="dcterms:W3CDTF">2023-10-11T07:30:00Z</dcterms:modified>
</cp:coreProperties>
</file>